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88DC" w14:textId="2323F380" w:rsidR="00260F51" w:rsidRPr="00DA2563" w:rsidRDefault="00DA2563" w:rsidP="008E7364">
      <w:pPr>
        <w:rPr>
          <w:rFonts w:ascii="Avenir Medium" w:hAnsi="Avenir Medium" w:cs="Arial"/>
          <w:color w:val="222222"/>
        </w:rPr>
      </w:pPr>
      <w:r>
        <w:rPr>
          <w:rFonts w:ascii="Avenir Medium" w:hAnsi="Avenir Medium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DB599" wp14:editId="444DCD15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21717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1902D" w14:textId="383891C4" w:rsidR="00846B8F" w:rsidRDefault="00846B8F">
                            <w:r w:rsidRPr="003A545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3CD1E2" wp14:editId="1B5A7CF2">
                                  <wp:extent cx="1949450" cy="1060047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7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1060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7DB5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-18pt;width:171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" filled="f" stroked="f">
                <v:textbox>
                  <w:txbxContent>
                    <w:p w14:paraId="7171902D" w14:textId="383891C4" w:rsidR="00846B8F" w:rsidRDefault="00846B8F">
                      <w:r w:rsidRPr="003A5456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3CD1E2" wp14:editId="1B5A7CF2">
                            <wp:extent cx="1949450" cy="1060047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7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0720" cy="10607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A2880" w14:textId="7D3CEA54" w:rsidR="003A2DA4" w:rsidRDefault="003A2DA4" w:rsidP="00260F51"/>
    <w:p w14:paraId="613716D7" w14:textId="0574C96B" w:rsidR="008E7364" w:rsidRPr="008E7364" w:rsidRDefault="008E7364" w:rsidP="00CC3241">
      <w:pPr>
        <w:rPr>
          <w:b/>
        </w:rPr>
      </w:pPr>
      <w:r w:rsidRPr="008E7364">
        <w:rPr>
          <w:b/>
        </w:rPr>
        <w:t>COMMUNITY ENERGY LONDON</w:t>
      </w:r>
    </w:p>
    <w:p w14:paraId="1974241A" w14:textId="22E16426" w:rsidR="008E7364" w:rsidRDefault="008E7364" w:rsidP="00CC3241">
      <w:r w:rsidRPr="00CC3241">
        <w:t>Members’ Meeting</w:t>
      </w:r>
    </w:p>
    <w:p w14:paraId="3BCBCF4F" w14:textId="77777777" w:rsidR="00CC3241" w:rsidRPr="00CC3241" w:rsidRDefault="00CC3241" w:rsidP="00CC3241"/>
    <w:p w14:paraId="4343F92E" w14:textId="40D29AB1" w:rsidR="008E7364" w:rsidRPr="00CC3241" w:rsidRDefault="008E7364" w:rsidP="00CC3241">
      <w:pPr>
        <w:rPr>
          <w:b/>
        </w:rPr>
      </w:pPr>
      <w:r w:rsidRPr="00CC3241">
        <w:rPr>
          <w:b/>
        </w:rPr>
        <w:t xml:space="preserve">Thursday </w:t>
      </w:r>
      <w:r w:rsidR="00CC3241" w:rsidRPr="00CC3241">
        <w:rPr>
          <w:b/>
        </w:rPr>
        <w:t>31</w:t>
      </w:r>
      <w:r w:rsidR="00CC3241" w:rsidRPr="00CC3241">
        <w:rPr>
          <w:b/>
          <w:vertAlign w:val="superscript"/>
        </w:rPr>
        <w:t>st</w:t>
      </w:r>
      <w:r w:rsidR="00CC3241" w:rsidRPr="00CC3241">
        <w:rPr>
          <w:b/>
        </w:rPr>
        <w:t xml:space="preserve"> January 2019</w:t>
      </w:r>
      <w:r w:rsidRPr="00CC3241">
        <w:rPr>
          <w:b/>
        </w:rPr>
        <w:t>, 6-8 pm</w:t>
      </w:r>
    </w:p>
    <w:p w14:paraId="6290FFA3" w14:textId="3E2073E8" w:rsidR="003A2DA4" w:rsidRDefault="008E7364" w:rsidP="00260F51">
      <w:r w:rsidRPr="00CC3241">
        <w:t>VE</w:t>
      </w:r>
      <w:r w:rsidR="00CC3241" w:rsidRPr="00CC3241">
        <w:t>NUE: City Hall, Committee Room 1</w:t>
      </w:r>
    </w:p>
    <w:p w14:paraId="216F84F5" w14:textId="4E4C6A3E" w:rsidR="00CC3241" w:rsidRDefault="00CC3241" w:rsidP="00260F51"/>
    <w:p w14:paraId="6494B20D" w14:textId="6FE8415F" w:rsidR="00CC3241" w:rsidRPr="00CC3241" w:rsidRDefault="00CC3241" w:rsidP="00CC3241">
      <w:pPr>
        <w:jc w:val="center"/>
        <w:rPr>
          <w:u w:val="single"/>
        </w:rPr>
      </w:pPr>
      <w:r w:rsidRPr="00CC3241">
        <w:rPr>
          <w:b/>
        </w:rPr>
        <w:t>6 -7pm:</w:t>
      </w:r>
      <w:r w:rsidRPr="00CC3241">
        <w:t xml:space="preserve"> </w:t>
      </w:r>
      <w:r w:rsidRPr="00CC3241">
        <w:rPr>
          <w:u w:val="single"/>
        </w:rPr>
        <w:t>Fuel poverty workshop, with Alex Hartley (SELCE)</w:t>
      </w:r>
    </w:p>
    <w:p w14:paraId="3C20D30C" w14:textId="524D3ED0" w:rsidR="00CC3241" w:rsidRPr="00CC3241" w:rsidRDefault="00CC3241" w:rsidP="00CC3241">
      <w:pPr>
        <w:jc w:val="center"/>
        <w:rPr>
          <w:u w:val="single"/>
        </w:rPr>
      </w:pPr>
    </w:p>
    <w:p w14:paraId="786F8807" w14:textId="6526AA6F" w:rsidR="00CC3241" w:rsidRPr="00CC3241" w:rsidRDefault="00CC3241" w:rsidP="00CC3241">
      <w:pPr>
        <w:jc w:val="center"/>
        <w:rPr>
          <w:u w:val="single"/>
        </w:rPr>
      </w:pPr>
      <w:r w:rsidRPr="00CC3241">
        <w:rPr>
          <w:b/>
        </w:rPr>
        <w:t>7 – 8pm:</w:t>
      </w:r>
      <w:r w:rsidRPr="00CC3241">
        <w:t xml:space="preserve"> </w:t>
      </w:r>
      <w:r w:rsidRPr="00CC3241">
        <w:rPr>
          <w:u w:val="single"/>
        </w:rPr>
        <w:t>Members’ Meeting</w:t>
      </w:r>
    </w:p>
    <w:p w14:paraId="540752C6" w14:textId="37FF4CB3" w:rsidR="00CC3241" w:rsidRDefault="00CC3241" w:rsidP="00260F51">
      <w:pPr>
        <w:rPr>
          <w:u w:val="single"/>
        </w:rPr>
      </w:pPr>
    </w:p>
    <w:p w14:paraId="582E2F8A" w14:textId="70DED8D5" w:rsidR="00CC3241" w:rsidRDefault="0026796B" w:rsidP="00260F51">
      <w:pPr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14CE1" wp14:editId="72A26BD5">
                <wp:simplePos x="0" y="0"/>
                <wp:positionH relativeFrom="column">
                  <wp:posOffset>3283027</wp:posOffset>
                </wp:positionH>
                <wp:positionV relativeFrom="paragraph">
                  <wp:posOffset>55015</wp:posOffset>
                </wp:positionV>
                <wp:extent cx="3106756" cy="2792776"/>
                <wp:effectExtent l="0" t="0" r="508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756" cy="2792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6CA83A" w14:textId="0DBA99DD" w:rsidR="0026796B" w:rsidRDefault="0026796B" w:rsidP="00751C70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26796B">
                              <w:rPr>
                                <w:u w:val="single"/>
                              </w:rPr>
                              <w:t xml:space="preserve">Apologies </w:t>
                            </w:r>
                          </w:p>
                          <w:p w14:paraId="4AAD6018" w14:textId="784C4405" w:rsidR="0026796B" w:rsidRDefault="0026796B" w:rsidP="00751C70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14:paraId="20DA62B6" w14:textId="27D943CF" w:rsidR="0026796B" w:rsidRDefault="0026796B" w:rsidP="00751C70">
                            <w:pPr>
                              <w:jc w:val="right"/>
                            </w:pPr>
                            <w:r w:rsidRPr="0026796B">
                              <w:t xml:space="preserve">Sydney Charles </w:t>
                            </w:r>
                            <w:r>
                              <w:t>(En10ergy)</w:t>
                            </w:r>
                          </w:p>
                          <w:p w14:paraId="550B2B3F" w14:textId="286D5AE3" w:rsidR="0026796B" w:rsidRDefault="0026796B" w:rsidP="00751C70">
                            <w:pPr>
                              <w:jc w:val="right"/>
                            </w:pPr>
                            <w:r>
                              <w:t>Andy Rolfe (Ealing Transition)</w:t>
                            </w:r>
                          </w:p>
                          <w:p w14:paraId="06446F6A" w14:textId="72A7491C" w:rsidR="0026796B" w:rsidRDefault="0026796B" w:rsidP="00751C70">
                            <w:pPr>
                              <w:jc w:val="right"/>
                            </w:pPr>
                            <w:r>
                              <w:t xml:space="preserve">Grant </w:t>
                            </w:r>
                            <w:proofErr w:type="spellStart"/>
                            <w:r>
                              <w:t>Venner</w:t>
                            </w:r>
                            <w:proofErr w:type="spellEnd"/>
                            <w:r>
                              <w:t xml:space="preserve"> (Ealing Transition)</w:t>
                            </w:r>
                          </w:p>
                          <w:p w14:paraId="16ACB8E0" w14:textId="60B790BC" w:rsidR="0026796B" w:rsidRDefault="0026796B" w:rsidP="00751C70">
                            <w:pPr>
                              <w:jc w:val="right"/>
                            </w:pPr>
                            <w:r>
                              <w:t>Pamela Harling (En10ergy)</w:t>
                            </w:r>
                          </w:p>
                          <w:p w14:paraId="7C2DE8F6" w14:textId="77777777" w:rsidR="0026796B" w:rsidRPr="0026796B" w:rsidRDefault="00267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0314CE1" id="Text Box 2" o:spid="_x0000_s1027" type="#_x0000_t202" style="position:absolute;margin-left:258.5pt;margin-top:4.35pt;width:244.65pt;height:21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" fillcolor="white [3201]" stroked="f" strokeweight=".5pt">
                <v:textbox>
                  <w:txbxContent>
                    <w:p w14:paraId="056CA83A" w14:textId="0DBA99DD" w:rsidR="0026796B" w:rsidRDefault="0026796B" w:rsidP="00751C70">
                      <w:pPr>
                        <w:jc w:val="right"/>
                        <w:rPr>
                          <w:u w:val="single"/>
                        </w:rPr>
                      </w:pPr>
                      <w:r w:rsidRPr="0026796B">
                        <w:rPr>
                          <w:u w:val="single"/>
                        </w:rPr>
                        <w:t xml:space="preserve">Apologies </w:t>
                      </w:r>
                    </w:p>
                    <w:p w14:paraId="4AAD6018" w14:textId="784C4405" w:rsidR="0026796B" w:rsidRDefault="0026796B" w:rsidP="00751C70">
                      <w:pPr>
                        <w:jc w:val="right"/>
                        <w:rPr>
                          <w:u w:val="single"/>
                        </w:rPr>
                      </w:pPr>
                    </w:p>
                    <w:p w14:paraId="20DA62B6" w14:textId="27D943CF" w:rsidR="0026796B" w:rsidRDefault="0026796B" w:rsidP="00751C70">
                      <w:pPr>
                        <w:jc w:val="right"/>
                      </w:pPr>
                      <w:r w:rsidRPr="0026796B">
                        <w:t xml:space="preserve">Sydney Charles </w:t>
                      </w:r>
                      <w:r>
                        <w:t>(En10ergy)</w:t>
                      </w:r>
                    </w:p>
                    <w:p w14:paraId="550B2B3F" w14:textId="286D5AE3" w:rsidR="0026796B" w:rsidRDefault="0026796B" w:rsidP="00751C70">
                      <w:pPr>
                        <w:jc w:val="right"/>
                      </w:pPr>
                      <w:r>
                        <w:t>Andy Rolfe (Ealing Transition)</w:t>
                      </w:r>
                    </w:p>
                    <w:p w14:paraId="06446F6A" w14:textId="72A7491C" w:rsidR="0026796B" w:rsidRDefault="0026796B" w:rsidP="00751C70">
                      <w:pPr>
                        <w:jc w:val="right"/>
                      </w:pPr>
                      <w:r>
                        <w:t xml:space="preserve">Grant </w:t>
                      </w:r>
                      <w:proofErr w:type="spellStart"/>
                      <w:r>
                        <w:t>Venner</w:t>
                      </w:r>
                      <w:proofErr w:type="spellEnd"/>
                      <w:r>
                        <w:t xml:space="preserve"> (Ealing Transition)</w:t>
                      </w:r>
                    </w:p>
                    <w:p w14:paraId="16ACB8E0" w14:textId="60B790BC" w:rsidR="0026796B" w:rsidRDefault="0026796B" w:rsidP="00751C70">
                      <w:pPr>
                        <w:jc w:val="right"/>
                      </w:pPr>
                      <w:r>
                        <w:t>Pamela Harling (En10ergy)</w:t>
                      </w:r>
                    </w:p>
                    <w:p w14:paraId="7C2DE8F6" w14:textId="77777777" w:rsidR="0026796B" w:rsidRPr="0026796B" w:rsidRDefault="0026796B"/>
                  </w:txbxContent>
                </v:textbox>
              </v:shape>
            </w:pict>
          </mc:Fallback>
        </mc:AlternateContent>
      </w:r>
      <w:r>
        <w:rPr>
          <w:u w:val="single"/>
        </w:rPr>
        <w:t>Attendees</w:t>
      </w:r>
    </w:p>
    <w:p w14:paraId="1CF7C846" w14:textId="68CAF394" w:rsidR="0026796B" w:rsidRDefault="0026796B" w:rsidP="00260F51">
      <w:pPr>
        <w:rPr>
          <w:u w:val="single"/>
        </w:rPr>
      </w:pPr>
    </w:p>
    <w:p w14:paraId="4CEF5FEA" w14:textId="1EF5C878" w:rsidR="0026796B" w:rsidRDefault="0026796B" w:rsidP="00260F51">
      <w:r w:rsidRPr="0026796B">
        <w:t>Alex Hartley (SELCE)</w:t>
      </w:r>
    </w:p>
    <w:p w14:paraId="56185858" w14:textId="59B6C2C6" w:rsidR="0026796B" w:rsidRDefault="0026796B" w:rsidP="00260F51">
      <w:r>
        <w:t>Syed Ahmed (CEL)</w:t>
      </w:r>
      <w:r w:rsidR="00526969">
        <w:t xml:space="preserve"> Chair </w:t>
      </w:r>
    </w:p>
    <w:p w14:paraId="48800218" w14:textId="059501A3" w:rsidR="0026796B" w:rsidRDefault="0026796B" w:rsidP="00260F51">
      <w:r>
        <w:t>Fleur Disney (CEL)</w:t>
      </w:r>
    </w:p>
    <w:p w14:paraId="406C86AF" w14:textId="1708B50D" w:rsidR="0026796B" w:rsidRDefault="0026796B" w:rsidP="00260F51">
      <w:r>
        <w:t>David Barker (</w:t>
      </w:r>
      <w:proofErr w:type="spellStart"/>
      <w:r>
        <w:t>Portsoken</w:t>
      </w:r>
      <w:proofErr w:type="spellEnd"/>
      <w:r>
        <w:t>)</w:t>
      </w:r>
    </w:p>
    <w:p w14:paraId="441671EA" w14:textId="24F10FAB" w:rsidR="0026796B" w:rsidRDefault="0026796B" w:rsidP="00260F51">
      <w:r>
        <w:t>Rebecca Ellis (Southwark-based)</w:t>
      </w:r>
    </w:p>
    <w:p w14:paraId="4EF2E6D1" w14:textId="420FD6F2" w:rsidR="0026796B" w:rsidRDefault="0026796B" w:rsidP="00260F51">
      <w:r>
        <w:t xml:space="preserve">Sarah Divers (Enfield council, Energetic) </w:t>
      </w:r>
    </w:p>
    <w:p w14:paraId="74B5D4DB" w14:textId="788967AC" w:rsidR="0026796B" w:rsidRDefault="0026796B" w:rsidP="00260F51">
      <w:r>
        <w:t>Sarah Holliday (Bromley-By-Bow Centre)</w:t>
      </w:r>
    </w:p>
    <w:p w14:paraId="4A5B356F" w14:textId="187C3132" w:rsidR="0026796B" w:rsidRDefault="0026796B" w:rsidP="00260F51">
      <w:r>
        <w:t>Tanuja Pandit (PUNL)</w:t>
      </w:r>
    </w:p>
    <w:p w14:paraId="6F77F74B" w14:textId="091A6001" w:rsidR="0026796B" w:rsidRDefault="0026796B" w:rsidP="00260F51">
      <w:r>
        <w:t>Alan Jones (SE24)</w:t>
      </w:r>
    </w:p>
    <w:p w14:paraId="53E1C60D" w14:textId="66ED505D" w:rsidR="0026796B" w:rsidRPr="00751C70" w:rsidRDefault="0026796B" w:rsidP="00260F51">
      <w:pPr>
        <w:rPr>
          <w:rFonts w:ascii="Times New Roman" w:eastAsia="Times New Roman" w:hAnsi="Times New Roman" w:cs="Times New Roman"/>
        </w:rPr>
      </w:pPr>
      <w:r>
        <w:t>Thiago</w:t>
      </w:r>
      <w:r w:rsidR="00751C70">
        <w:t xml:space="preserve"> </w:t>
      </w:r>
      <w:proofErr w:type="spellStart"/>
      <w:r w:rsidR="00751C70" w:rsidRPr="00751C70">
        <w:t>Haberli</w:t>
      </w:r>
      <w:proofErr w:type="spellEnd"/>
      <w:r w:rsidR="00751C70">
        <w:t xml:space="preserve"> (</w:t>
      </w:r>
      <w:proofErr w:type="spellStart"/>
      <w:r w:rsidR="00751C70">
        <w:t>LS</w:t>
      </w:r>
      <w:r w:rsidR="00526969">
        <w:t>x</w:t>
      </w:r>
      <w:proofErr w:type="spellEnd"/>
      <w:r w:rsidR="00751C70">
        <w:t>)</w:t>
      </w:r>
    </w:p>
    <w:p w14:paraId="39F9C794" w14:textId="40B6D600" w:rsidR="0026796B" w:rsidRDefault="0026796B" w:rsidP="00260F51">
      <w:r>
        <w:t>Tom Walsh (Sustainable Merton)</w:t>
      </w:r>
    </w:p>
    <w:p w14:paraId="413CA387" w14:textId="07C73D88" w:rsidR="0026796B" w:rsidRDefault="0026796B" w:rsidP="0026796B">
      <w:r>
        <w:t xml:space="preserve">Susan </w:t>
      </w:r>
      <w:r w:rsidRPr="0026796B">
        <w:t>Chappell</w:t>
      </w:r>
      <w:r>
        <w:t xml:space="preserve"> (SWELN)</w:t>
      </w:r>
    </w:p>
    <w:p w14:paraId="2ABD9E0C" w14:textId="2BFF7E2E" w:rsidR="0026796B" w:rsidRDefault="0026796B" w:rsidP="00260F51">
      <w:r>
        <w:t>Liz Ainslie (Islington Council)</w:t>
      </w:r>
    </w:p>
    <w:p w14:paraId="039874F8" w14:textId="589113B9" w:rsidR="0026796B" w:rsidRDefault="0026796B" w:rsidP="00260F51">
      <w:r>
        <w:t>Martin O’Brien (ALEO)</w:t>
      </w:r>
    </w:p>
    <w:p w14:paraId="50AE8DAD" w14:textId="5C0FCB08" w:rsidR="0026796B" w:rsidRPr="00751C70" w:rsidRDefault="0026796B" w:rsidP="00260F51">
      <w:pPr>
        <w:rPr>
          <w:rFonts w:ascii="Times New Roman" w:eastAsia="Times New Roman" w:hAnsi="Times New Roman" w:cs="Times New Roman"/>
        </w:rPr>
      </w:pPr>
      <w:r>
        <w:t xml:space="preserve">Ali </w:t>
      </w:r>
      <w:proofErr w:type="spellStart"/>
      <w:r w:rsidRPr="0026796B">
        <w:t>Hammoud</w:t>
      </w:r>
      <w:proofErr w:type="spellEnd"/>
      <w:r>
        <w:t xml:space="preserve"> (Repowering) </w:t>
      </w:r>
    </w:p>
    <w:p w14:paraId="6D9E4AE0" w14:textId="77777777" w:rsidR="0026796B" w:rsidRDefault="0026796B" w:rsidP="00260F51"/>
    <w:p w14:paraId="2CB42FAB" w14:textId="77777777" w:rsidR="00CC3241" w:rsidRDefault="00CC3241" w:rsidP="00260F51">
      <w:pPr>
        <w:rPr>
          <w:u w:val="single"/>
        </w:rPr>
      </w:pPr>
    </w:p>
    <w:p w14:paraId="2D61FADB" w14:textId="77777777" w:rsidR="00CC3241" w:rsidRPr="00CC3241" w:rsidRDefault="00CC3241" w:rsidP="00CC3241">
      <w:pPr>
        <w:tabs>
          <w:tab w:val="left" w:pos="5786"/>
        </w:tabs>
        <w:rPr>
          <w:b/>
          <w:u w:val="single"/>
        </w:rPr>
      </w:pPr>
      <w:r w:rsidRPr="00CC3241">
        <w:rPr>
          <w:b/>
          <w:u w:val="single"/>
        </w:rPr>
        <w:t>AGENDA</w:t>
      </w:r>
    </w:p>
    <w:p w14:paraId="082277FE" w14:textId="77777777" w:rsidR="00CC3241" w:rsidRPr="00CC3241" w:rsidRDefault="00CC3241" w:rsidP="00260F51">
      <w:pPr>
        <w:rPr>
          <w:u w:val="single"/>
        </w:rPr>
      </w:pPr>
    </w:p>
    <w:p w14:paraId="13281DA0" w14:textId="77777777" w:rsidR="001B29D2" w:rsidRPr="00DA2563" w:rsidRDefault="001B29D2" w:rsidP="00260F51"/>
    <w:p w14:paraId="4C35C13F" w14:textId="2E60C57C" w:rsidR="00260F51" w:rsidRPr="000B6A0C" w:rsidRDefault="00537508" w:rsidP="008E7364">
      <w:pPr>
        <w:pStyle w:val="ListParagraph"/>
        <w:numPr>
          <w:ilvl w:val="0"/>
          <w:numId w:val="1"/>
        </w:numPr>
        <w:rPr>
          <w:b/>
        </w:rPr>
      </w:pPr>
      <w:r w:rsidRPr="000B6A0C">
        <w:rPr>
          <w:b/>
        </w:rPr>
        <w:t>Welcome from the Chair</w:t>
      </w:r>
      <w:r w:rsidR="001F2738" w:rsidRPr="000B6A0C">
        <w:rPr>
          <w:b/>
        </w:rPr>
        <w:t xml:space="preserve"> </w:t>
      </w:r>
    </w:p>
    <w:p w14:paraId="5184FD0A" w14:textId="4851B80B" w:rsidR="009447CD" w:rsidRDefault="009447CD" w:rsidP="009447CD"/>
    <w:p w14:paraId="020E60C1" w14:textId="02E85C4C" w:rsidR="009447CD" w:rsidRDefault="00E34680" w:rsidP="009447CD">
      <w:r>
        <w:t>Welcome to the first Members’ meeting of the year! T</w:t>
      </w:r>
      <w:r w:rsidR="009447CD">
        <w:t>hanks</w:t>
      </w:r>
      <w:r w:rsidR="00980655">
        <w:t xml:space="preserve"> very much to Alex Hartley from SELCE for an informative and inspiring workshop about how community groups can help support local people </w:t>
      </w:r>
      <w:r w:rsidR="000B6A0C">
        <w:t>living</w:t>
      </w:r>
      <w:r w:rsidR="00980655">
        <w:t xml:space="preserve"> with fuel poverty. It’s important to note that these issues can affect</w:t>
      </w:r>
      <w:r w:rsidR="0027448B">
        <w:t xml:space="preserve"> a great many Londoners, </w:t>
      </w:r>
      <w:r>
        <w:t xml:space="preserve">including those already dealing with other vulnerabilities. </w:t>
      </w:r>
      <w:r w:rsidR="0027448B">
        <w:t xml:space="preserve"> </w:t>
      </w:r>
    </w:p>
    <w:p w14:paraId="4283DFE2" w14:textId="77777777" w:rsidR="001F2738" w:rsidRPr="00DA2563" w:rsidRDefault="001F2738" w:rsidP="00260F51">
      <w:pPr>
        <w:pStyle w:val="ListParagraph"/>
      </w:pPr>
    </w:p>
    <w:p w14:paraId="4543676D" w14:textId="04226F63" w:rsidR="00260F51" w:rsidRPr="000B6A0C" w:rsidRDefault="00260F51" w:rsidP="00260F51">
      <w:pPr>
        <w:pStyle w:val="ListParagraph"/>
        <w:numPr>
          <w:ilvl w:val="0"/>
          <w:numId w:val="1"/>
        </w:numPr>
        <w:rPr>
          <w:b/>
        </w:rPr>
      </w:pPr>
      <w:r w:rsidRPr="000B6A0C">
        <w:rPr>
          <w:b/>
        </w:rPr>
        <w:t xml:space="preserve">Review of previous </w:t>
      </w:r>
      <w:r w:rsidR="00155519" w:rsidRPr="000B6A0C">
        <w:rPr>
          <w:b/>
        </w:rPr>
        <w:t xml:space="preserve">meeting </w:t>
      </w:r>
      <w:r w:rsidR="00154496" w:rsidRPr="000B6A0C">
        <w:rPr>
          <w:b/>
        </w:rPr>
        <w:t xml:space="preserve">minutes and action points </w:t>
      </w:r>
    </w:p>
    <w:p w14:paraId="5E8F3798" w14:textId="4A31C12A" w:rsidR="001F2738" w:rsidRDefault="001F2738" w:rsidP="00260F51"/>
    <w:p w14:paraId="2DF7B547" w14:textId="4DCE1F9A" w:rsidR="000B6A0C" w:rsidRDefault="000B6A0C" w:rsidP="000B6A0C">
      <w:r>
        <w:t>Key items discussed at our previous meeting include:</w:t>
      </w:r>
    </w:p>
    <w:p w14:paraId="779F325B" w14:textId="77777777" w:rsidR="000B6A0C" w:rsidRDefault="000B6A0C" w:rsidP="000B6A0C"/>
    <w:p w14:paraId="32ECB675" w14:textId="0292360F" w:rsidR="000B6A0C" w:rsidRDefault="000B6A0C" w:rsidP="000B6A0C">
      <w:pPr>
        <w:pStyle w:val="ListParagraph"/>
        <w:numPr>
          <w:ilvl w:val="0"/>
          <w:numId w:val="5"/>
        </w:numPr>
      </w:pPr>
      <w:r>
        <w:t xml:space="preserve">the CEL calendar for 2019, which features </w:t>
      </w:r>
      <w:r w:rsidR="00166D4F">
        <w:t xml:space="preserve">24 </w:t>
      </w:r>
      <w:r w:rsidR="00526969">
        <w:t xml:space="preserve">proposed meetings and </w:t>
      </w:r>
      <w:r w:rsidR="00166D4F">
        <w:t>events</w:t>
      </w:r>
    </w:p>
    <w:p w14:paraId="71CC3CED" w14:textId="00A51F84" w:rsidR="0026796B" w:rsidRDefault="000B6A0C" w:rsidP="000B6A0C">
      <w:pPr>
        <w:pStyle w:val="ListParagraph"/>
        <w:numPr>
          <w:ilvl w:val="0"/>
          <w:numId w:val="5"/>
        </w:numPr>
      </w:pPr>
      <w:r>
        <w:t>the draft report from the Community</w:t>
      </w:r>
      <w:r w:rsidR="00526969">
        <w:t xml:space="preserve"> Energy London</w:t>
      </w:r>
      <w:r>
        <w:t xml:space="preserve"> </w:t>
      </w:r>
      <w:r w:rsidR="00526969">
        <w:t xml:space="preserve">Post – FITs </w:t>
      </w:r>
      <w:r>
        <w:t xml:space="preserve">Solar ‘hackathon’ held at </w:t>
      </w:r>
      <w:r w:rsidRPr="000B6A0C">
        <w:t xml:space="preserve">Bates Wells Braithwaite </w:t>
      </w:r>
      <w:r>
        <w:t>in October 2018.</w:t>
      </w:r>
    </w:p>
    <w:p w14:paraId="4066AFB7" w14:textId="77777777" w:rsidR="00E34680" w:rsidRDefault="00E34680" w:rsidP="00260F51"/>
    <w:p w14:paraId="10AD5D20" w14:textId="25DE13E1" w:rsidR="0026796B" w:rsidRPr="0026796B" w:rsidRDefault="0026796B" w:rsidP="00260F51">
      <w:pPr>
        <w:rPr>
          <w:b/>
        </w:rPr>
      </w:pPr>
      <w:r w:rsidRPr="0026796B">
        <w:rPr>
          <w:b/>
        </w:rPr>
        <w:lastRenderedPageBreak/>
        <w:t>ACTION</w:t>
      </w:r>
      <w:r w:rsidR="00751C70">
        <w:rPr>
          <w:b/>
        </w:rPr>
        <w:t>S</w:t>
      </w:r>
      <w:r w:rsidRPr="0026796B">
        <w:rPr>
          <w:b/>
        </w:rPr>
        <w:t>:</w:t>
      </w:r>
    </w:p>
    <w:p w14:paraId="68FD7C90" w14:textId="5FA086D1" w:rsidR="0026796B" w:rsidRDefault="0026796B" w:rsidP="00260F51"/>
    <w:p w14:paraId="2C60DCFD" w14:textId="298461B6" w:rsidR="0026796B" w:rsidRPr="00CE1074" w:rsidRDefault="0026796B" w:rsidP="0026796B">
      <w:pPr>
        <w:pStyle w:val="ListParagraph"/>
        <w:numPr>
          <w:ilvl w:val="0"/>
          <w:numId w:val="3"/>
        </w:numPr>
        <w:rPr>
          <w:b/>
        </w:rPr>
      </w:pPr>
      <w:r w:rsidRPr="00CE1074">
        <w:rPr>
          <w:b/>
        </w:rPr>
        <w:t>S</w:t>
      </w:r>
      <w:r w:rsidR="00FE69BF" w:rsidRPr="00CE1074">
        <w:rPr>
          <w:b/>
        </w:rPr>
        <w:t>A</w:t>
      </w:r>
      <w:r w:rsidRPr="00CE1074">
        <w:rPr>
          <w:b/>
        </w:rPr>
        <w:t xml:space="preserve"> to </w:t>
      </w:r>
      <w:r w:rsidR="000B6A0C" w:rsidRPr="00CE1074">
        <w:rPr>
          <w:b/>
        </w:rPr>
        <w:t xml:space="preserve">distribute </w:t>
      </w:r>
      <w:r w:rsidRPr="00CE1074">
        <w:rPr>
          <w:b/>
        </w:rPr>
        <w:t xml:space="preserve">an email about </w:t>
      </w:r>
      <w:r w:rsidR="00526969">
        <w:rPr>
          <w:b/>
        </w:rPr>
        <w:t xml:space="preserve">carbon offsets </w:t>
      </w:r>
      <w:r w:rsidR="000B6A0C" w:rsidRPr="00CE1074">
        <w:rPr>
          <w:b/>
        </w:rPr>
        <w:t xml:space="preserve">to Members </w:t>
      </w:r>
    </w:p>
    <w:p w14:paraId="52DEA4EE" w14:textId="77777777" w:rsidR="00FE69BF" w:rsidRDefault="00FE69BF" w:rsidP="00FE69BF">
      <w:pPr>
        <w:pStyle w:val="ListParagraph"/>
      </w:pPr>
    </w:p>
    <w:p w14:paraId="29B69437" w14:textId="5B61FD85" w:rsidR="0026796B" w:rsidRPr="00462B72" w:rsidRDefault="0026796B" w:rsidP="0026796B">
      <w:pPr>
        <w:pStyle w:val="ListParagraph"/>
        <w:numPr>
          <w:ilvl w:val="0"/>
          <w:numId w:val="3"/>
        </w:numPr>
        <w:rPr>
          <w:b/>
        </w:rPr>
      </w:pPr>
      <w:r w:rsidRPr="00462B72">
        <w:rPr>
          <w:b/>
        </w:rPr>
        <w:t>F</w:t>
      </w:r>
      <w:r w:rsidR="00FE69BF" w:rsidRPr="00462B72">
        <w:rPr>
          <w:b/>
        </w:rPr>
        <w:t>D</w:t>
      </w:r>
      <w:r w:rsidRPr="00462B72">
        <w:rPr>
          <w:b/>
        </w:rPr>
        <w:t xml:space="preserve"> to email members request</w:t>
      </w:r>
      <w:r w:rsidR="00FE69BF" w:rsidRPr="00462B72">
        <w:rPr>
          <w:b/>
        </w:rPr>
        <w:t>ing input for</w:t>
      </w:r>
      <w:r w:rsidRPr="00462B72">
        <w:rPr>
          <w:b/>
        </w:rPr>
        <w:t xml:space="preserve"> </w:t>
      </w:r>
      <w:r w:rsidR="00FE69BF" w:rsidRPr="00462B72">
        <w:rPr>
          <w:b/>
        </w:rPr>
        <w:t>project</w:t>
      </w:r>
      <w:r w:rsidRPr="00462B72">
        <w:rPr>
          <w:b/>
        </w:rPr>
        <w:t xml:space="preserve"> ideas</w:t>
      </w:r>
      <w:r w:rsidR="00FE69BF" w:rsidRPr="00462B72">
        <w:rPr>
          <w:b/>
        </w:rPr>
        <w:t xml:space="preserve"> that would require &lt; £10k and that relate to</w:t>
      </w:r>
      <w:r w:rsidRPr="00462B72">
        <w:rPr>
          <w:b/>
        </w:rPr>
        <w:t xml:space="preserve"> </w:t>
      </w:r>
      <w:r w:rsidR="00FE69BF" w:rsidRPr="00462B72">
        <w:rPr>
          <w:b/>
        </w:rPr>
        <w:t>community energy</w:t>
      </w:r>
      <w:r w:rsidRPr="00462B72">
        <w:rPr>
          <w:b/>
        </w:rPr>
        <w:t xml:space="preserve">/ air quality/ </w:t>
      </w:r>
      <w:r w:rsidR="00FE69BF" w:rsidRPr="00462B72">
        <w:rPr>
          <w:b/>
        </w:rPr>
        <w:t xml:space="preserve">the </w:t>
      </w:r>
      <w:r w:rsidRPr="00462B72">
        <w:rPr>
          <w:b/>
        </w:rPr>
        <w:t>environment/ efficiency</w:t>
      </w:r>
      <w:r w:rsidR="00FE69BF" w:rsidRPr="00462B72">
        <w:rPr>
          <w:b/>
        </w:rPr>
        <w:t>/ fuel poverty.</w:t>
      </w:r>
    </w:p>
    <w:p w14:paraId="1244D1C0" w14:textId="77777777" w:rsidR="00FE69BF" w:rsidRPr="00462B72" w:rsidRDefault="00FE69BF" w:rsidP="00FE69BF">
      <w:pPr>
        <w:rPr>
          <w:b/>
        </w:rPr>
      </w:pPr>
    </w:p>
    <w:p w14:paraId="173CB16B" w14:textId="7EE9147C" w:rsidR="00751C70" w:rsidRPr="00462B72" w:rsidRDefault="00FE69BF" w:rsidP="0026796B">
      <w:pPr>
        <w:pStyle w:val="ListParagraph"/>
        <w:numPr>
          <w:ilvl w:val="0"/>
          <w:numId w:val="3"/>
        </w:numPr>
        <w:rPr>
          <w:b/>
        </w:rPr>
      </w:pPr>
      <w:r w:rsidRPr="00462B72">
        <w:rPr>
          <w:b/>
        </w:rPr>
        <w:t>FD to remind members</w:t>
      </w:r>
      <w:r w:rsidR="00751C70" w:rsidRPr="00462B72">
        <w:rPr>
          <w:b/>
        </w:rPr>
        <w:t xml:space="preserve"> about </w:t>
      </w:r>
      <w:r w:rsidRPr="00462B72">
        <w:rPr>
          <w:b/>
        </w:rPr>
        <w:t xml:space="preserve">the deadline for UKPN’s </w:t>
      </w:r>
      <w:r w:rsidR="00751C70" w:rsidRPr="00462B72">
        <w:rPr>
          <w:b/>
        </w:rPr>
        <w:t>Power Partners</w:t>
      </w:r>
      <w:r w:rsidRPr="00462B72">
        <w:rPr>
          <w:b/>
        </w:rPr>
        <w:t xml:space="preserve"> fund</w:t>
      </w:r>
      <w:r w:rsidR="00751C70" w:rsidRPr="00462B72">
        <w:rPr>
          <w:b/>
        </w:rPr>
        <w:t xml:space="preserve"> </w:t>
      </w:r>
      <w:r w:rsidRPr="00462B72">
        <w:rPr>
          <w:b/>
        </w:rPr>
        <w:t xml:space="preserve">- </w:t>
      </w:r>
      <w:r w:rsidR="00751C70" w:rsidRPr="00462B72">
        <w:rPr>
          <w:b/>
        </w:rPr>
        <w:t>18</w:t>
      </w:r>
      <w:r w:rsidR="00751C70" w:rsidRPr="00462B72">
        <w:rPr>
          <w:b/>
          <w:vertAlign w:val="superscript"/>
        </w:rPr>
        <w:t>th</w:t>
      </w:r>
      <w:r w:rsidR="00751C70" w:rsidRPr="00462B72">
        <w:rPr>
          <w:b/>
        </w:rPr>
        <w:t xml:space="preserve"> Feb</w:t>
      </w:r>
      <w:r w:rsidRPr="00462B72">
        <w:rPr>
          <w:b/>
        </w:rPr>
        <w:t>ruary 2019</w:t>
      </w:r>
    </w:p>
    <w:p w14:paraId="3C124FD3" w14:textId="258D24C0" w:rsidR="00751C70" w:rsidRDefault="00751C70" w:rsidP="00260F51"/>
    <w:p w14:paraId="73EF52CF" w14:textId="77777777" w:rsidR="00751C70" w:rsidRPr="00DA2563" w:rsidRDefault="00751C70" w:rsidP="00260F51"/>
    <w:p w14:paraId="07576499" w14:textId="0A54B332" w:rsidR="00DA2563" w:rsidRPr="00FE69BF" w:rsidRDefault="00B6703B" w:rsidP="00DA2563">
      <w:pPr>
        <w:pStyle w:val="ListParagraph"/>
        <w:numPr>
          <w:ilvl w:val="0"/>
          <w:numId w:val="1"/>
        </w:numPr>
        <w:rPr>
          <w:b/>
        </w:rPr>
      </w:pPr>
      <w:r w:rsidRPr="00FE69BF">
        <w:rPr>
          <w:b/>
        </w:rPr>
        <w:t xml:space="preserve">Update on </w:t>
      </w:r>
      <w:r w:rsidR="002B2772" w:rsidRPr="00FE69BF">
        <w:rPr>
          <w:b/>
        </w:rPr>
        <w:t xml:space="preserve">status of </w:t>
      </w:r>
      <w:r w:rsidR="00CC3241" w:rsidRPr="00FE69BF">
        <w:rPr>
          <w:b/>
        </w:rPr>
        <w:t xml:space="preserve">CEL </w:t>
      </w:r>
    </w:p>
    <w:p w14:paraId="2A0BFE17" w14:textId="6098B425" w:rsidR="00751C70" w:rsidRDefault="00751C70" w:rsidP="00751C70"/>
    <w:p w14:paraId="5D43DD5C" w14:textId="0DD8C7FC" w:rsidR="00751C70" w:rsidRDefault="00FE69BF" w:rsidP="00751C70">
      <w:r>
        <w:t>AJ (</w:t>
      </w:r>
      <w:r w:rsidR="00526969">
        <w:t xml:space="preserve">CEL </w:t>
      </w:r>
      <w:r>
        <w:t xml:space="preserve">treasurer) </w:t>
      </w:r>
      <w:r w:rsidR="00526969">
        <w:t xml:space="preserve">provided an update </w:t>
      </w:r>
      <w:r w:rsidR="003B63CA">
        <w:t>o</w:t>
      </w:r>
      <w:r w:rsidR="00526969">
        <w:t>n</w:t>
      </w:r>
      <w:r w:rsidR="003B63CA">
        <w:t xml:space="preserve"> the organisation’s progress </w:t>
      </w:r>
      <w:r w:rsidR="00526969">
        <w:t>to</w:t>
      </w:r>
      <w:r w:rsidR="003B63CA">
        <w:t xml:space="preserve"> becoming a Community Benefit Society</w:t>
      </w:r>
      <w:r w:rsidR="000460A0">
        <w:t xml:space="preserve">: </w:t>
      </w:r>
    </w:p>
    <w:p w14:paraId="57CC1F2C" w14:textId="4CD4CEF9" w:rsidR="00751C70" w:rsidRDefault="00751C70" w:rsidP="00751C70"/>
    <w:p w14:paraId="03F9DFB2" w14:textId="71E3EA50" w:rsidR="00751C70" w:rsidRDefault="000460A0" w:rsidP="000460A0">
      <w:pPr>
        <w:pStyle w:val="ListParagraph"/>
        <w:numPr>
          <w:ilvl w:val="0"/>
          <w:numId w:val="6"/>
        </w:numPr>
      </w:pPr>
      <w:r>
        <w:t>H</w:t>
      </w:r>
      <w:r w:rsidR="003B63CA">
        <w:t>aving become incorporated</w:t>
      </w:r>
      <w:r>
        <w:t xml:space="preserve">, </w:t>
      </w:r>
      <w:r w:rsidR="00751C70">
        <w:t>a general meeting</w:t>
      </w:r>
      <w:r w:rsidR="00526969">
        <w:t xml:space="preserve"> would need to be organised over coming months</w:t>
      </w:r>
      <w:r w:rsidR="00751C70">
        <w:t xml:space="preserve">. </w:t>
      </w:r>
      <w:r w:rsidR="00526969">
        <w:t xml:space="preserve">CEL </w:t>
      </w:r>
      <w:r w:rsidR="00751C70">
        <w:t>will then f</w:t>
      </w:r>
      <w:r w:rsidR="003B63CA">
        <w:t>o</w:t>
      </w:r>
      <w:r w:rsidR="00751C70">
        <w:t>rmally invite</w:t>
      </w:r>
      <w:r w:rsidR="003B63CA">
        <w:t xml:space="preserve"> </w:t>
      </w:r>
      <w:r w:rsidR="00751C70">
        <w:t xml:space="preserve">member groups to become </w:t>
      </w:r>
      <w:r w:rsidR="003B63CA">
        <w:t>part</w:t>
      </w:r>
      <w:r>
        <w:t>n</w:t>
      </w:r>
      <w:r w:rsidR="003B63CA">
        <w:t xml:space="preserve">ers or formal members. </w:t>
      </w:r>
      <w:r w:rsidR="00526969">
        <w:t xml:space="preserve">Groups </w:t>
      </w:r>
      <w:r>
        <w:t xml:space="preserve">can apply for a share for a </w:t>
      </w:r>
      <w:r w:rsidR="00751C70">
        <w:t>£1 nominal rate. This gives members full voting rights, a</w:t>
      </w:r>
      <w:r w:rsidR="00526969">
        <w:t>nd to contribute to issues such as the organisation’s</w:t>
      </w:r>
      <w:r w:rsidR="00751C70">
        <w:t xml:space="preserve"> longer term strategy etc. </w:t>
      </w:r>
    </w:p>
    <w:p w14:paraId="0B2CD447" w14:textId="45AB177B" w:rsidR="00751C70" w:rsidRDefault="00751C70" w:rsidP="00751C70"/>
    <w:p w14:paraId="3B394A6C" w14:textId="4EEBDEAF" w:rsidR="000460A0" w:rsidRDefault="000460A0" w:rsidP="00DA2563">
      <w:pPr>
        <w:pStyle w:val="ListParagraph"/>
        <w:numPr>
          <w:ilvl w:val="0"/>
          <w:numId w:val="6"/>
        </w:numPr>
      </w:pPr>
      <w:r>
        <w:t xml:space="preserve">There are </w:t>
      </w:r>
      <w:r w:rsidR="00526969">
        <w:t xml:space="preserve">several further </w:t>
      </w:r>
      <w:r>
        <w:t xml:space="preserve">processes </w:t>
      </w:r>
      <w:r w:rsidR="00526969">
        <w:t xml:space="preserve">that will be needed </w:t>
      </w:r>
      <w:r>
        <w:t xml:space="preserve">, including a communications strategy, </w:t>
      </w:r>
      <w:r w:rsidR="00526969">
        <w:t>an</w:t>
      </w:r>
      <w:r>
        <w:t xml:space="preserve"> </w:t>
      </w:r>
      <w:r w:rsidR="00751C70">
        <w:t xml:space="preserve">update </w:t>
      </w:r>
      <w:r>
        <w:t xml:space="preserve">the </w:t>
      </w:r>
      <w:r w:rsidR="00751C70">
        <w:t>bank account, elect new officers</w:t>
      </w:r>
      <w:r>
        <w:t xml:space="preserve"> and establish a system for membership. </w:t>
      </w:r>
    </w:p>
    <w:p w14:paraId="1FE8E3CF" w14:textId="77777777" w:rsidR="000460A0" w:rsidRDefault="000460A0" w:rsidP="000460A0">
      <w:pPr>
        <w:pStyle w:val="ListParagraph"/>
      </w:pPr>
    </w:p>
    <w:p w14:paraId="4FCEB600" w14:textId="6AB2E57A" w:rsidR="00751C70" w:rsidRDefault="00751C70" w:rsidP="00DA2563">
      <w:pPr>
        <w:pStyle w:val="ListParagraph"/>
        <w:numPr>
          <w:ilvl w:val="0"/>
          <w:numId w:val="6"/>
        </w:numPr>
      </w:pPr>
      <w:r>
        <w:t>Rebecca</w:t>
      </w:r>
      <w:r w:rsidR="000460A0">
        <w:t xml:space="preserve"> Ellis is involved with</w:t>
      </w:r>
      <w:r>
        <w:t xml:space="preserve"> a </w:t>
      </w:r>
      <w:r w:rsidR="00645DDC">
        <w:t xml:space="preserve">member trade association </w:t>
      </w:r>
      <w:r w:rsidR="000460A0">
        <w:t>and has offered p</w:t>
      </w:r>
      <w:r w:rsidR="00F83354">
        <w:t>ossib</w:t>
      </w:r>
      <w:r w:rsidR="000460A0">
        <w:t>le</w:t>
      </w:r>
      <w:r>
        <w:t xml:space="preserve"> </w:t>
      </w:r>
      <w:r w:rsidR="000460A0">
        <w:t>advice to</w:t>
      </w:r>
      <w:r>
        <w:t xml:space="preserve"> CEL </w:t>
      </w:r>
      <w:r w:rsidR="00F83354">
        <w:t xml:space="preserve">on setting up governance system. </w:t>
      </w:r>
    </w:p>
    <w:p w14:paraId="3C1F6A3A" w14:textId="1C3B0259" w:rsidR="00751C70" w:rsidRDefault="00751C70" w:rsidP="00DA2563"/>
    <w:p w14:paraId="31C4F8E5" w14:textId="77777777" w:rsidR="00751C70" w:rsidRPr="00751C70" w:rsidRDefault="00751C70" w:rsidP="00751C70">
      <w:pPr>
        <w:rPr>
          <w:b/>
        </w:rPr>
      </w:pPr>
      <w:r w:rsidRPr="00751C70">
        <w:rPr>
          <w:b/>
        </w:rPr>
        <w:t>ACTIONS:</w:t>
      </w:r>
    </w:p>
    <w:p w14:paraId="1ED5CA8E" w14:textId="0AC8623C" w:rsidR="00751C70" w:rsidRDefault="00751C70" w:rsidP="00DA2563"/>
    <w:p w14:paraId="3F2C2170" w14:textId="77777777" w:rsidR="00645DDC" w:rsidRDefault="00645DDC" w:rsidP="00645DDC">
      <w:pPr>
        <w:pStyle w:val="ListParagraph"/>
      </w:pPr>
    </w:p>
    <w:p w14:paraId="02838AA9" w14:textId="6B58627D" w:rsidR="00751C70" w:rsidRPr="00462B72" w:rsidRDefault="000460A0" w:rsidP="00DA2563">
      <w:pPr>
        <w:pStyle w:val="ListParagraph"/>
        <w:numPr>
          <w:ilvl w:val="0"/>
          <w:numId w:val="3"/>
        </w:numPr>
        <w:rPr>
          <w:b/>
        </w:rPr>
      </w:pPr>
      <w:r w:rsidRPr="00462B72">
        <w:rPr>
          <w:b/>
        </w:rPr>
        <w:t>By Feb</w:t>
      </w:r>
      <w:r w:rsidR="00645DDC" w:rsidRPr="00462B72">
        <w:rPr>
          <w:b/>
        </w:rPr>
        <w:t>ruary</w:t>
      </w:r>
      <w:r w:rsidRPr="00462B72">
        <w:rPr>
          <w:b/>
        </w:rPr>
        <w:t xml:space="preserve">’s meeting </w:t>
      </w:r>
      <w:r w:rsidR="00645DDC" w:rsidRPr="00462B72">
        <w:rPr>
          <w:b/>
        </w:rPr>
        <w:t xml:space="preserve">FD/ AJ to provide a </w:t>
      </w:r>
      <w:r w:rsidRPr="00462B72">
        <w:rPr>
          <w:b/>
        </w:rPr>
        <w:t xml:space="preserve">timetable of when these processes will be done. </w:t>
      </w:r>
    </w:p>
    <w:p w14:paraId="23F214F5" w14:textId="191AB9DF" w:rsidR="00751C70" w:rsidRDefault="00751C70" w:rsidP="00DA2563"/>
    <w:p w14:paraId="315962B3" w14:textId="77777777" w:rsidR="00751C70" w:rsidRPr="00DA2563" w:rsidRDefault="00751C70" w:rsidP="00DA2563"/>
    <w:p w14:paraId="53665E6D" w14:textId="38C73E3C" w:rsidR="00E207C9" w:rsidRPr="003B6AC6" w:rsidRDefault="00CC3241" w:rsidP="00260F51">
      <w:pPr>
        <w:pStyle w:val="ListParagraph"/>
        <w:numPr>
          <w:ilvl w:val="0"/>
          <w:numId w:val="1"/>
        </w:numPr>
        <w:rPr>
          <w:b/>
        </w:rPr>
      </w:pPr>
      <w:r w:rsidRPr="003B6AC6">
        <w:rPr>
          <w:b/>
        </w:rPr>
        <w:t>LCEF update (rolling item)</w:t>
      </w:r>
      <w:r w:rsidR="00846B8F" w:rsidRPr="003B6AC6">
        <w:rPr>
          <w:b/>
        </w:rPr>
        <w:t xml:space="preserve"> </w:t>
      </w:r>
    </w:p>
    <w:p w14:paraId="1F74CB4E" w14:textId="6D7D153C" w:rsidR="001F2738" w:rsidRDefault="001F2738" w:rsidP="00E207C9"/>
    <w:p w14:paraId="72A4A2BE" w14:textId="14BF04F0" w:rsidR="00F83354" w:rsidRDefault="003B6AC6" w:rsidP="00E207C9">
      <w:r>
        <w:t>SA gave an introduction to the London Community Energy Fund</w:t>
      </w:r>
      <w:r w:rsidR="00526969">
        <w:t xml:space="preserve"> (LCEF)</w:t>
      </w:r>
      <w:r>
        <w:t>, i.e. the f</w:t>
      </w:r>
      <w:r w:rsidR="00F83354">
        <w:t xml:space="preserve">irst round </w:t>
      </w:r>
      <w:r>
        <w:t xml:space="preserve">emphasised </w:t>
      </w:r>
      <w:r w:rsidR="00F83354">
        <w:t xml:space="preserve">solar, </w:t>
      </w:r>
      <w:r>
        <w:t xml:space="preserve">whereas the </w:t>
      </w:r>
      <w:r w:rsidR="00F83354">
        <w:t xml:space="preserve">second round </w:t>
      </w:r>
      <w:r>
        <w:t>supported a</w:t>
      </w:r>
      <w:r w:rsidR="00F83354">
        <w:t xml:space="preserve"> mix of solar, efficiency and </w:t>
      </w:r>
      <w:r w:rsidR="00526969">
        <w:t xml:space="preserve">a broader range of </w:t>
      </w:r>
      <w:r w:rsidR="00F83354">
        <w:t>projects</w:t>
      </w:r>
      <w:r>
        <w:t xml:space="preserve">, such as the </w:t>
      </w:r>
      <w:proofErr w:type="spellStart"/>
      <w:r w:rsidR="00F83354">
        <w:t>Aluna</w:t>
      </w:r>
      <w:proofErr w:type="spellEnd"/>
      <w:r>
        <w:t xml:space="preserve"> moon clock installation</w:t>
      </w:r>
      <w:r w:rsidR="00F83354">
        <w:t xml:space="preserve">. </w:t>
      </w:r>
    </w:p>
    <w:p w14:paraId="5E0F2B5B" w14:textId="06FF1DD9" w:rsidR="00F83354" w:rsidRDefault="00F83354" w:rsidP="00E207C9"/>
    <w:p w14:paraId="356F72E7" w14:textId="7F2D16F1" w:rsidR="00F83354" w:rsidRDefault="00F83354" w:rsidP="003B6AC6">
      <w:r w:rsidRPr="00F83354">
        <w:rPr>
          <w:b/>
        </w:rPr>
        <w:t>BBBC</w:t>
      </w:r>
      <w:r>
        <w:t xml:space="preserve">: </w:t>
      </w:r>
      <w:r w:rsidR="003B6AC6">
        <w:t>Being m</w:t>
      </w:r>
      <w:r>
        <w:t>entored by PUNL</w:t>
      </w:r>
      <w:r w:rsidR="003B6AC6">
        <w:t>. One</w:t>
      </w:r>
      <w:r>
        <w:t xml:space="preserve"> </w:t>
      </w:r>
      <w:r w:rsidR="003B6AC6">
        <w:t>s</w:t>
      </w:r>
      <w:r>
        <w:t xml:space="preserve">ticking point is </w:t>
      </w:r>
      <w:r w:rsidR="003B6AC6">
        <w:t xml:space="preserve">future </w:t>
      </w:r>
      <w:r>
        <w:t xml:space="preserve">funding. </w:t>
      </w:r>
      <w:r w:rsidR="003B6AC6">
        <w:t xml:space="preserve">Group has been in discussion with the </w:t>
      </w:r>
      <w:r>
        <w:t>council about</w:t>
      </w:r>
      <w:r w:rsidR="00526969">
        <w:t xml:space="preserve"> the potential of</w:t>
      </w:r>
      <w:r>
        <w:t xml:space="preserve"> carbon offset</w:t>
      </w:r>
      <w:r w:rsidR="00526969">
        <w:t xml:space="preserve"> funds</w:t>
      </w:r>
      <w:r w:rsidR="003B6AC6">
        <w:t>. They’re considering a larger project which would be s</w:t>
      </w:r>
      <w:r>
        <w:t xml:space="preserve">plit over </w:t>
      </w:r>
      <w:r w:rsidR="003B6AC6">
        <w:t>two</w:t>
      </w:r>
      <w:r>
        <w:t xml:space="preserve"> sites – </w:t>
      </w:r>
      <w:r w:rsidR="003B6AC6">
        <w:t>but would involve</w:t>
      </w:r>
      <w:r>
        <w:t xml:space="preserve"> rais</w:t>
      </w:r>
      <w:r w:rsidR="003B6AC6">
        <w:t>ing</w:t>
      </w:r>
      <w:r>
        <w:t xml:space="preserve"> £60k or so. System is 46.2 </w:t>
      </w:r>
      <w:proofErr w:type="spellStart"/>
      <w:r>
        <w:t>kWp</w:t>
      </w:r>
      <w:proofErr w:type="spellEnd"/>
      <w:r>
        <w:t xml:space="preserve">. </w:t>
      </w:r>
    </w:p>
    <w:p w14:paraId="686B067A" w14:textId="6CE473BF" w:rsidR="00F83354" w:rsidRDefault="00F83354" w:rsidP="00E207C9"/>
    <w:p w14:paraId="13396924" w14:textId="546687B0" w:rsidR="00F83354" w:rsidRDefault="003B6AC6" w:rsidP="003B6AC6">
      <w:pPr>
        <w:pStyle w:val="ListParagraph"/>
        <w:numPr>
          <w:ilvl w:val="0"/>
          <w:numId w:val="7"/>
        </w:numPr>
      </w:pPr>
      <w:r>
        <w:t xml:space="preserve">Some discussion about </w:t>
      </w:r>
      <w:r w:rsidR="00F83354">
        <w:t xml:space="preserve">Eco Energy – </w:t>
      </w:r>
      <w:r>
        <w:t>which</w:t>
      </w:r>
      <w:r w:rsidR="00F83354">
        <w:t xml:space="preserve"> fund whole systems through Power Purchase Agreements. </w:t>
      </w:r>
      <w:r>
        <w:t xml:space="preserve">However, this is a </w:t>
      </w:r>
      <w:r w:rsidR="00526969">
        <w:t xml:space="preserve">‘rent a roof’ </w:t>
      </w:r>
      <w:r w:rsidR="00F83354">
        <w:t>model</w:t>
      </w:r>
      <w:r>
        <w:t>, which t</w:t>
      </w:r>
      <w:r w:rsidR="00F83354">
        <w:t xml:space="preserve">akes away much community control. </w:t>
      </w:r>
    </w:p>
    <w:p w14:paraId="15B87012" w14:textId="5FB02380" w:rsidR="00F83354" w:rsidRDefault="00F83354" w:rsidP="00E207C9"/>
    <w:p w14:paraId="034ED1DA" w14:textId="0E9FFF45" w:rsidR="00F83354" w:rsidRDefault="00F83354" w:rsidP="00E207C9">
      <w:r w:rsidRPr="00F83354">
        <w:rPr>
          <w:b/>
        </w:rPr>
        <w:t xml:space="preserve">PUNL: </w:t>
      </w:r>
      <w:r w:rsidRPr="00F83354">
        <w:t xml:space="preserve">One small project, fuel poverty workshop. Supplementing what </w:t>
      </w:r>
      <w:r w:rsidR="00526969">
        <w:t>was previously secured</w:t>
      </w:r>
      <w:r w:rsidR="00526969" w:rsidRPr="00F83354">
        <w:t xml:space="preserve"> </w:t>
      </w:r>
      <w:r w:rsidRPr="00F83354">
        <w:t>from Islington</w:t>
      </w:r>
      <w:r w:rsidR="00526969">
        <w:t>’s community energy</w:t>
      </w:r>
      <w:r w:rsidRPr="00F83354">
        <w:t xml:space="preserve"> fund</w:t>
      </w:r>
      <w:r>
        <w:t xml:space="preserve">. </w:t>
      </w:r>
    </w:p>
    <w:p w14:paraId="3E37B564" w14:textId="7A3692AB" w:rsidR="00F83354" w:rsidRDefault="00F83354" w:rsidP="00E207C9"/>
    <w:p w14:paraId="1AA5A60E" w14:textId="4A615CD5" w:rsidR="00F83354" w:rsidRDefault="00F83354" w:rsidP="00E207C9">
      <w:r w:rsidRPr="00F83354">
        <w:rPr>
          <w:b/>
        </w:rPr>
        <w:lastRenderedPageBreak/>
        <w:t>SE24</w:t>
      </w:r>
      <w:r>
        <w:rPr>
          <w:b/>
        </w:rPr>
        <w:t xml:space="preserve">: </w:t>
      </w:r>
      <w:r>
        <w:t xml:space="preserve">Phase 1 – </w:t>
      </w:r>
      <w:r w:rsidR="00F67E20">
        <w:t xml:space="preserve">an issue was raised by the </w:t>
      </w:r>
      <w:r>
        <w:t xml:space="preserve">Methodist church </w:t>
      </w:r>
      <w:r w:rsidR="00F67E20">
        <w:t>over its internal policies on installing solar projects</w:t>
      </w:r>
      <w:r>
        <w:t xml:space="preserve">. </w:t>
      </w:r>
      <w:r w:rsidR="00F67E20">
        <w:t>This has how</w:t>
      </w:r>
      <w:r w:rsidR="00462B72">
        <w:t>e</w:t>
      </w:r>
      <w:r w:rsidR="00F67E20">
        <w:t>ver now been s</w:t>
      </w:r>
      <w:r>
        <w:t>orted, but has put a four</w:t>
      </w:r>
      <w:r w:rsidR="003B6AC6">
        <w:t xml:space="preserve"> or f</w:t>
      </w:r>
      <w:r>
        <w:t>ive week delay in to the legal process. Had hoped to install end of March.</w:t>
      </w:r>
    </w:p>
    <w:p w14:paraId="4217D9A5" w14:textId="28056363" w:rsidR="00F83354" w:rsidRDefault="00F83354" w:rsidP="00E207C9"/>
    <w:p w14:paraId="71C29BA3" w14:textId="612E893A" w:rsidR="00F83354" w:rsidRDefault="00F83354" w:rsidP="00E207C9">
      <w:proofErr w:type="spellStart"/>
      <w:r w:rsidRPr="00F83354">
        <w:rPr>
          <w:b/>
        </w:rPr>
        <w:t>Masbo</w:t>
      </w:r>
      <w:proofErr w:type="spellEnd"/>
      <w:r>
        <w:rPr>
          <w:b/>
        </w:rPr>
        <w:t xml:space="preserve">: </w:t>
      </w:r>
      <w:r>
        <w:t xml:space="preserve">Waiting on structural survey but we have </w:t>
      </w:r>
      <w:r w:rsidR="003B6AC6">
        <w:t xml:space="preserve">all the funds </w:t>
      </w:r>
      <w:r>
        <w:t xml:space="preserve">to install if it’s viable. </w:t>
      </w:r>
    </w:p>
    <w:p w14:paraId="2398BF03" w14:textId="35E4A78A" w:rsidR="00F83354" w:rsidRDefault="00F83354" w:rsidP="00E207C9"/>
    <w:p w14:paraId="76FDBE20" w14:textId="1191438F" w:rsidR="00F83354" w:rsidRDefault="00F83354" w:rsidP="00E207C9">
      <w:r w:rsidRPr="00F83354">
        <w:rPr>
          <w:b/>
        </w:rPr>
        <w:t>Edward Road</w:t>
      </w:r>
      <w:r>
        <w:t xml:space="preserve">: Some trouble </w:t>
      </w:r>
      <w:r w:rsidR="009A46A1">
        <w:t xml:space="preserve">as </w:t>
      </w:r>
      <w:r w:rsidR="00F67E20">
        <w:t>project is proposed</w:t>
      </w:r>
      <w:r w:rsidR="009A46A1">
        <w:t xml:space="preserve"> i</w:t>
      </w:r>
      <w:r>
        <w:t xml:space="preserve">n a conservation area. </w:t>
      </w:r>
      <w:r w:rsidR="00F67E20">
        <w:t xml:space="preserve">Some issues also raised by local residents – and also an issue of in situ asbestos. </w:t>
      </w:r>
    </w:p>
    <w:p w14:paraId="19E67C86" w14:textId="77777777" w:rsidR="00F83354" w:rsidRDefault="00F83354" w:rsidP="00E207C9"/>
    <w:p w14:paraId="1FFC1D9F" w14:textId="5EBFAD2A" w:rsidR="00F83354" w:rsidRPr="00F83354" w:rsidRDefault="00327381" w:rsidP="00E207C9">
      <w:r>
        <w:rPr>
          <w:b/>
        </w:rPr>
        <w:t xml:space="preserve">SELCE: </w:t>
      </w:r>
      <w:r>
        <w:t xml:space="preserve">First round took a while because of some issues at the council. We currently have several sites and the legal departments in councils or partner sites cause a lot of delays. Been nominated for an award. Trying out Greener Homes and thermal imaging project. </w:t>
      </w:r>
    </w:p>
    <w:p w14:paraId="2C1BC2AD" w14:textId="7A62FDF2" w:rsidR="00F83354" w:rsidRDefault="00F83354" w:rsidP="00E207C9"/>
    <w:p w14:paraId="42B52E04" w14:textId="55FBA125" w:rsidR="00327381" w:rsidRPr="00327381" w:rsidRDefault="00327381" w:rsidP="00E207C9">
      <w:proofErr w:type="spellStart"/>
      <w:r>
        <w:rPr>
          <w:b/>
        </w:rPr>
        <w:t>Portsoken</w:t>
      </w:r>
      <w:proofErr w:type="spellEnd"/>
      <w:r>
        <w:rPr>
          <w:b/>
        </w:rPr>
        <w:t xml:space="preserve">: </w:t>
      </w:r>
      <w:r>
        <w:t xml:space="preserve">In the feasibility stage, but also had some discussion with </w:t>
      </w:r>
      <w:r w:rsidR="00F67E20">
        <w:t xml:space="preserve">City of London </w:t>
      </w:r>
      <w:r>
        <w:t xml:space="preserve">housing sub-committee. Repowering London are partnering with </w:t>
      </w:r>
      <w:proofErr w:type="spellStart"/>
      <w:r>
        <w:t>Portsoken</w:t>
      </w:r>
      <w:proofErr w:type="spellEnd"/>
      <w:r>
        <w:t xml:space="preserve">. </w:t>
      </w:r>
    </w:p>
    <w:p w14:paraId="17D74F6A" w14:textId="77777777" w:rsidR="00F83354" w:rsidRPr="00F83354" w:rsidRDefault="00F83354" w:rsidP="00E207C9"/>
    <w:p w14:paraId="0D3BF25B" w14:textId="12434D9A" w:rsidR="00F83354" w:rsidRDefault="00F83354" w:rsidP="00E207C9"/>
    <w:p w14:paraId="3B04CEA8" w14:textId="0CD9840B" w:rsidR="00327381" w:rsidRDefault="00327381" w:rsidP="00E207C9">
      <w:r>
        <w:t xml:space="preserve">SA: </w:t>
      </w:r>
      <w:r w:rsidR="00F67E20">
        <w:t>Often a good idea to g</w:t>
      </w:r>
      <w:r>
        <w:t xml:space="preserve">et a councillor on side with a passion for CE, these ‘champions’ are key. </w:t>
      </w:r>
    </w:p>
    <w:p w14:paraId="3375F4E6" w14:textId="77777777" w:rsidR="00327381" w:rsidRDefault="00327381" w:rsidP="00E207C9"/>
    <w:p w14:paraId="394F9A65" w14:textId="21840010" w:rsidR="00DA2563" w:rsidRPr="009A46A1" w:rsidRDefault="002B2772" w:rsidP="00260F51">
      <w:pPr>
        <w:pStyle w:val="ListParagraph"/>
        <w:numPr>
          <w:ilvl w:val="0"/>
          <w:numId w:val="1"/>
        </w:numPr>
        <w:rPr>
          <w:b/>
        </w:rPr>
      </w:pPr>
      <w:r w:rsidRPr="009A46A1">
        <w:rPr>
          <w:b/>
        </w:rPr>
        <w:t xml:space="preserve">Hackathon working group &amp; Smart Export Guarantee </w:t>
      </w:r>
    </w:p>
    <w:p w14:paraId="460DD134" w14:textId="5E7F3C76" w:rsidR="00327381" w:rsidRDefault="00327381" w:rsidP="00327381"/>
    <w:p w14:paraId="523F6BEF" w14:textId="1FFC5B82" w:rsidR="00327381" w:rsidRDefault="00327381" w:rsidP="00327381">
      <w:proofErr w:type="spellStart"/>
      <w:r>
        <w:t>FiT</w:t>
      </w:r>
      <w:proofErr w:type="spellEnd"/>
      <w:r>
        <w:t xml:space="preserve"> – fixed amount of money, f</w:t>
      </w:r>
      <w:r w:rsidR="00BB4E84">
        <w:t>i</w:t>
      </w:r>
      <w:r>
        <w:t>xed amount of time</w:t>
      </w:r>
    </w:p>
    <w:p w14:paraId="67EAB99D" w14:textId="2AAD7FEB" w:rsidR="00327381" w:rsidRDefault="00327381" w:rsidP="00327381">
      <w:r>
        <w:t xml:space="preserve">SEG – much more vague. </w:t>
      </w:r>
      <w:proofErr w:type="spellStart"/>
      <w:r>
        <w:t>Gov</w:t>
      </w:r>
      <w:proofErr w:type="spellEnd"/>
      <w:r>
        <w:t xml:space="preserve"> does suggest ‘every supplier is obligated to offer something’. However this is very underwhelming. </w:t>
      </w:r>
    </w:p>
    <w:p w14:paraId="4373A19C" w14:textId="460BC8AB" w:rsidR="00DE4BB9" w:rsidRDefault="00DE4BB9" w:rsidP="00327381"/>
    <w:p w14:paraId="4D1E30A5" w14:textId="1A3D12B2" w:rsidR="00DE4BB9" w:rsidRDefault="00DE4BB9" w:rsidP="00327381"/>
    <w:p w14:paraId="3402E798" w14:textId="4DB35A51" w:rsidR="00DE4BB9" w:rsidRPr="00E43C2E" w:rsidRDefault="00DE4BB9" w:rsidP="00327381">
      <w:pPr>
        <w:rPr>
          <w:b/>
        </w:rPr>
      </w:pPr>
      <w:r w:rsidRPr="00E43C2E">
        <w:rPr>
          <w:b/>
        </w:rPr>
        <w:t xml:space="preserve">ACTIONS: </w:t>
      </w:r>
    </w:p>
    <w:p w14:paraId="749CAF90" w14:textId="3A0814DC" w:rsidR="00DE4BB9" w:rsidRDefault="00DE4BB9" w:rsidP="00327381"/>
    <w:p w14:paraId="631504FA" w14:textId="5C7A9A0E" w:rsidR="00DE4BB9" w:rsidRPr="00CE1074" w:rsidRDefault="00BB4E84" w:rsidP="009A46A1">
      <w:pPr>
        <w:pStyle w:val="ListParagraph"/>
        <w:numPr>
          <w:ilvl w:val="0"/>
          <w:numId w:val="3"/>
        </w:numPr>
        <w:rPr>
          <w:b/>
        </w:rPr>
      </w:pPr>
      <w:r w:rsidRPr="00CE1074">
        <w:rPr>
          <w:b/>
        </w:rPr>
        <w:t xml:space="preserve">CEL to </w:t>
      </w:r>
      <w:r w:rsidR="00DE4BB9" w:rsidRPr="00CE1074">
        <w:rPr>
          <w:b/>
        </w:rPr>
        <w:t xml:space="preserve">Draft response to SEG consultation </w:t>
      </w:r>
    </w:p>
    <w:p w14:paraId="6674EAFE" w14:textId="77777777" w:rsidR="009A46A1" w:rsidRDefault="009A46A1" w:rsidP="009A46A1"/>
    <w:p w14:paraId="3433C989" w14:textId="5AA66FA8" w:rsidR="00E8428B" w:rsidRPr="00F67E20" w:rsidRDefault="00E8428B" w:rsidP="009A46A1">
      <w:pPr>
        <w:pStyle w:val="ListParagraph"/>
        <w:numPr>
          <w:ilvl w:val="0"/>
          <w:numId w:val="3"/>
        </w:numPr>
        <w:rPr>
          <w:b/>
        </w:rPr>
      </w:pPr>
      <w:r w:rsidRPr="00F67E20">
        <w:rPr>
          <w:b/>
        </w:rPr>
        <w:t>Fleur to send around Alex’ slides to everyone on Fr</w:t>
      </w:r>
      <w:r w:rsidR="00CE1074" w:rsidRPr="00F67E20">
        <w:rPr>
          <w:b/>
        </w:rPr>
        <w:t>i</w:t>
      </w:r>
      <w:r w:rsidRPr="00F67E20">
        <w:rPr>
          <w:b/>
        </w:rPr>
        <w:t xml:space="preserve">day </w:t>
      </w:r>
    </w:p>
    <w:p w14:paraId="69DFFCA1" w14:textId="77777777" w:rsidR="009A46A1" w:rsidRPr="00F67E20" w:rsidRDefault="009A46A1" w:rsidP="009A46A1">
      <w:pPr>
        <w:pStyle w:val="ListParagraph"/>
        <w:rPr>
          <w:b/>
        </w:rPr>
      </w:pPr>
    </w:p>
    <w:p w14:paraId="645B4015" w14:textId="4C1B039F" w:rsidR="00EE1F78" w:rsidRPr="00F67E20" w:rsidRDefault="00EE1F78" w:rsidP="00327381">
      <w:pPr>
        <w:pStyle w:val="ListParagraph"/>
        <w:numPr>
          <w:ilvl w:val="0"/>
          <w:numId w:val="3"/>
        </w:numPr>
        <w:rPr>
          <w:b/>
        </w:rPr>
      </w:pPr>
      <w:r w:rsidRPr="00F67E20">
        <w:rPr>
          <w:b/>
        </w:rPr>
        <w:t xml:space="preserve">Fleur to check with </w:t>
      </w:r>
      <w:r w:rsidR="009A46A1" w:rsidRPr="00F67E20">
        <w:rPr>
          <w:b/>
        </w:rPr>
        <w:t>SC</w:t>
      </w:r>
      <w:r w:rsidRPr="00F67E20">
        <w:rPr>
          <w:b/>
        </w:rPr>
        <w:t xml:space="preserve"> about 5</w:t>
      </w:r>
      <w:r w:rsidRPr="00F67E20">
        <w:rPr>
          <w:b/>
          <w:vertAlign w:val="superscript"/>
        </w:rPr>
        <w:t>th</w:t>
      </w:r>
      <w:r w:rsidRPr="00F67E20">
        <w:rPr>
          <w:b/>
        </w:rPr>
        <w:t xml:space="preserve"> February meeting with A</w:t>
      </w:r>
      <w:r w:rsidR="009A46A1" w:rsidRPr="00F67E20">
        <w:rPr>
          <w:b/>
        </w:rPr>
        <w:t>J</w:t>
      </w:r>
      <w:r w:rsidRPr="00F67E20">
        <w:rPr>
          <w:b/>
        </w:rPr>
        <w:t xml:space="preserve">. </w:t>
      </w:r>
    </w:p>
    <w:p w14:paraId="4FD08F37" w14:textId="66A2B7BB" w:rsidR="001F2738" w:rsidRPr="00DA2563" w:rsidRDefault="001F2738" w:rsidP="00260F51"/>
    <w:p w14:paraId="3DE1BF89" w14:textId="600339A8" w:rsidR="00260F51" w:rsidRPr="009A46A1" w:rsidRDefault="00260F51" w:rsidP="00260F51">
      <w:pPr>
        <w:pStyle w:val="ListParagraph"/>
        <w:numPr>
          <w:ilvl w:val="0"/>
          <w:numId w:val="1"/>
        </w:numPr>
        <w:rPr>
          <w:b/>
        </w:rPr>
      </w:pPr>
      <w:r w:rsidRPr="009A46A1">
        <w:rPr>
          <w:b/>
        </w:rPr>
        <w:t xml:space="preserve">AOB </w:t>
      </w:r>
    </w:p>
    <w:p w14:paraId="187DB70D" w14:textId="716EA32B" w:rsidR="00260F51" w:rsidRDefault="00260F51" w:rsidP="00260F51"/>
    <w:p w14:paraId="3C769F15" w14:textId="598D4D28" w:rsidR="00CB32B0" w:rsidRDefault="00F67E20" w:rsidP="00260F51">
      <w:r>
        <w:t>February’s CEL monthly mee</w:t>
      </w:r>
      <w:r w:rsidR="00462B72">
        <w:t>t</w:t>
      </w:r>
      <w:r>
        <w:t>ing will include a session on local authority c</w:t>
      </w:r>
      <w:r w:rsidR="009A46A1">
        <w:t>arbon offset</w:t>
      </w:r>
      <w:r>
        <w:t xml:space="preserve"> funds.</w:t>
      </w:r>
    </w:p>
    <w:p w14:paraId="7E50FB9F" w14:textId="03D20F42" w:rsidR="00CB32B0" w:rsidRDefault="00CB32B0" w:rsidP="00260F51"/>
    <w:p w14:paraId="2C9FFA45" w14:textId="5EC6820C" w:rsidR="00CB32B0" w:rsidRPr="00DA2563" w:rsidRDefault="00CB32B0" w:rsidP="00260F51"/>
    <w:p w14:paraId="29E41DC1" w14:textId="77777777" w:rsidR="00260F51" w:rsidRPr="00DA2563" w:rsidRDefault="00260F51" w:rsidP="00260F51"/>
    <w:p w14:paraId="4E1A2B75" w14:textId="558CCD40" w:rsidR="001F2738" w:rsidRDefault="001F2738" w:rsidP="001F2738">
      <w:bookmarkStart w:id="0" w:name="_GoBack"/>
      <w:bookmarkEnd w:id="0"/>
    </w:p>
    <w:p w14:paraId="15AB0118" w14:textId="5C55BE53" w:rsidR="00CC3241" w:rsidRDefault="00CC3241" w:rsidP="001F2738"/>
    <w:p w14:paraId="6073505D" w14:textId="42DEF44C" w:rsidR="00CC3241" w:rsidRDefault="00CC3241" w:rsidP="001F2738"/>
    <w:p w14:paraId="519B75A7" w14:textId="77777777" w:rsidR="00CC3241" w:rsidRDefault="00CC3241" w:rsidP="001F2738"/>
    <w:p w14:paraId="14B862B7" w14:textId="00AFD010" w:rsidR="00CC3241" w:rsidRDefault="00CC3241" w:rsidP="001F2738"/>
    <w:p w14:paraId="73CDB786" w14:textId="360674FC" w:rsidR="00CC3241" w:rsidRDefault="00CC3241" w:rsidP="00CC3241">
      <w:pPr>
        <w:jc w:val="center"/>
      </w:pPr>
    </w:p>
    <w:p w14:paraId="30C2BCBE" w14:textId="7D198317" w:rsidR="00CC3241" w:rsidRPr="00CC3241" w:rsidRDefault="00CC3241" w:rsidP="00CC3241">
      <w:pPr>
        <w:jc w:val="center"/>
        <w:rPr>
          <w:b/>
        </w:rPr>
      </w:pPr>
      <w:r w:rsidRPr="00CC3241">
        <w:rPr>
          <w:b/>
        </w:rPr>
        <w:t>Our next meeting is Thursday 28th Feb</w:t>
      </w:r>
      <w:r>
        <w:rPr>
          <w:b/>
        </w:rPr>
        <w:t>ruary 2019,</w:t>
      </w:r>
      <w:r w:rsidRPr="00CC3241">
        <w:rPr>
          <w:b/>
        </w:rPr>
        <w:t xml:space="preserve"> 6-8pm at City Hall</w:t>
      </w:r>
      <w:r>
        <w:rPr>
          <w:b/>
        </w:rPr>
        <w:t>, Committee Room 2</w:t>
      </w:r>
    </w:p>
    <w:sectPr w:rsidR="00CC3241" w:rsidRPr="00CC3241" w:rsidSect="001F2738"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5027" w14:textId="77777777" w:rsidR="008E0D52" w:rsidRDefault="008E0D52" w:rsidP="00747FEC">
      <w:r>
        <w:separator/>
      </w:r>
    </w:p>
  </w:endnote>
  <w:endnote w:type="continuationSeparator" w:id="0">
    <w:p w14:paraId="3D9F4874" w14:textId="77777777" w:rsidR="008E0D52" w:rsidRDefault="008E0D52" w:rsidP="0074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3A6B" w14:textId="72A4648B" w:rsidR="00747FEC" w:rsidRPr="00747FEC" w:rsidRDefault="00747FEC">
    <w:pPr>
      <w:pStyle w:val="Footer"/>
    </w:pPr>
    <w:r w:rsidRPr="00747FEC">
      <w:ptab w:relativeTo="margin" w:alignment="center" w:leader="none"/>
    </w:r>
    <w:r w:rsidRPr="00747FEC">
      <w:t>www.communityenergy.london</w:t>
    </w:r>
  </w:p>
  <w:p w14:paraId="206B192D" w14:textId="7CA1044F" w:rsidR="00747FEC" w:rsidRPr="00747FEC" w:rsidRDefault="00747FEC">
    <w:pPr>
      <w:pStyle w:val="Footer"/>
    </w:pPr>
    <w:r w:rsidRPr="00747FEC">
      <w:ptab w:relativeTo="margin" w:alignment="right" w:leader="none"/>
    </w:r>
  </w:p>
  <w:p w14:paraId="4ABAB61D" w14:textId="1BA0A32F" w:rsidR="00747FEC" w:rsidRPr="00747FEC" w:rsidRDefault="00747FEC">
    <w:pPr>
      <w:pStyle w:val="Footer"/>
    </w:pPr>
    <w:r w:rsidRPr="00747FEC">
      <w:tab/>
      <w:t xml:space="preserve">              @</w:t>
    </w:r>
    <w:proofErr w:type="spellStart"/>
    <w:r w:rsidRPr="00747FEC">
      <w:t>CommEnergyLDN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40A7F" w14:textId="77777777" w:rsidR="008E0D52" w:rsidRDefault="008E0D52" w:rsidP="00747FEC">
      <w:r>
        <w:separator/>
      </w:r>
    </w:p>
  </w:footnote>
  <w:footnote w:type="continuationSeparator" w:id="0">
    <w:p w14:paraId="77506951" w14:textId="77777777" w:rsidR="008E0D52" w:rsidRDefault="008E0D52" w:rsidP="0074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F90"/>
    <w:multiLevelType w:val="hybridMultilevel"/>
    <w:tmpl w:val="C6A6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6FD1"/>
    <w:multiLevelType w:val="hybridMultilevel"/>
    <w:tmpl w:val="0E80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3C5A"/>
    <w:multiLevelType w:val="hybridMultilevel"/>
    <w:tmpl w:val="233E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39B5"/>
    <w:multiLevelType w:val="hybridMultilevel"/>
    <w:tmpl w:val="EE8E5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9050C"/>
    <w:multiLevelType w:val="hybridMultilevel"/>
    <w:tmpl w:val="8E08549C"/>
    <w:lvl w:ilvl="0" w:tplc="71E4B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977C1"/>
    <w:multiLevelType w:val="multilevel"/>
    <w:tmpl w:val="EBD6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5455B2"/>
    <w:multiLevelType w:val="hybridMultilevel"/>
    <w:tmpl w:val="CE90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F51"/>
    <w:rsid w:val="000460A0"/>
    <w:rsid w:val="000B6A0C"/>
    <w:rsid w:val="00154496"/>
    <w:rsid w:val="00155519"/>
    <w:rsid w:val="00166D4F"/>
    <w:rsid w:val="001B29D2"/>
    <w:rsid w:val="001C4FD0"/>
    <w:rsid w:val="001F2738"/>
    <w:rsid w:val="00225B47"/>
    <w:rsid w:val="00260F51"/>
    <w:rsid w:val="0026796B"/>
    <w:rsid w:val="0027448B"/>
    <w:rsid w:val="00297AAB"/>
    <w:rsid w:val="002B2772"/>
    <w:rsid w:val="00327381"/>
    <w:rsid w:val="00333BA6"/>
    <w:rsid w:val="00364CCB"/>
    <w:rsid w:val="003A2DA4"/>
    <w:rsid w:val="003B63CA"/>
    <w:rsid w:val="003B6AC6"/>
    <w:rsid w:val="00462B72"/>
    <w:rsid w:val="004D71A2"/>
    <w:rsid w:val="00513E98"/>
    <w:rsid w:val="00526969"/>
    <w:rsid w:val="00536358"/>
    <w:rsid w:val="00537508"/>
    <w:rsid w:val="00562DA3"/>
    <w:rsid w:val="005B5F8B"/>
    <w:rsid w:val="005C3BFD"/>
    <w:rsid w:val="00645DDC"/>
    <w:rsid w:val="00650556"/>
    <w:rsid w:val="00747FEC"/>
    <w:rsid w:val="00751C70"/>
    <w:rsid w:val="007615D8"/>
    <w:rsid w:val="00846B8F"/>
    <w:rsid w:val="00847582"/>
    <w:rsid w:val="008A58ED"/>
    <w:rsid w:val="008E0D52"/>
    <w:rsid w:val="008E7364"/>
    <w:rsid w:val="009447CD"/>
    <w:rsid w:val="00980655"/>
    <w:rsid w:val="009A46A1"/>
    <w:rsid w:val="00B12533"/>
    <w:rsid w:val="00B4347A"/>
    <w:rsid w:val="00B5713B"/>
    <w:rsid w:val="00B6703B"/>
    <w:rsid w:val="00B8660A"/>
    <w:rsid w:val="00BB4E84"/>
    <w:rsid w:val="00C71C35"/>
    <w:rsid w:val="00CB32B0"/>
    <w:rsid w:val="00CB608A"/>
    <w:rsid w:val="00CC3241"/>
    <w:rsid w:val="00CE1074"/>
    <w:rsid w:val="00D35357"/>
    <w:rsid w:val="00DA2563"/>
    <w:rsid w:val="00DA7119"/>
    <w:rsid w:val="00DE4BB9"/>
    <w:rsid w:val="00E207C9"/>
    <w:rsid w:val="00E34680"/>
    <w:rsid w:val="00E43C2E"/>
    <w:rsid w:val="00E6797E"/>
    <w:rsid w:val="00E8428B"/>
    <w:rsid w:val="00EE1F78"/>
    <w:rsid w:val="00F67E20"/>
    <w:rsid w:val="00F83354"/>
    <w:rsid w:val="00F9498F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566FC"/>
  <w14:defaultImageDpi w14:val="32767"/>
  <w15:docId w15:val="{B0A2E691-DFFB-F240-A8A2-F59667AD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EC"/>
  </w:style>
  <w:style w:type="paragraph" w:styleId="Footer">
    <w:name w:val="footer"/>
    <w:basedOn w:val="Normal"/>
    <w:link w:val="Foot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EC"/>
  </w:style>
  <w:style w:type="character" w:styleId="Hyperlink">
    <w:name w:val="Hyperlink"/>
    <w:basedOn w:val="DefaultParagraphFont"/>
    <w:uiPriority w:val="99"/>
    <w:unhideWhenUsed/>
    <w:rsid w:val="00747F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F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E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E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E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for London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Disney</dc:creator>
  <cp:keywords/>
  <dc:description/>
  <cp:lastModifiedBy>Fleur Disney</cp:lastModifiedBy>
  <cp:revision>2</cp:revision>
  <cp:lastPrinted>2019-01-31T20:22:00Z</cp:lastPrinted>
  <dcterms:created xsi:type="dcterms:W3CDTF">2019-02-25T15:58:00Z</dcterms:created>
  <dcterms:modified xsi:type="dcterms:W3CDTF">2019-02-25T15:58:00Z</dcterms:modified>
</cp:coreProperties>
</file>